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9747" w:type="dxa"/>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4503"/>
        <w:gridCol w:w="5244"/>
      </w:tblGrid>
      <w:tr>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Ex>
        <w:trPr>
          <w:trHeight w:val="709" w:hRule="atLeast"/>
        </w:trPr>
        <w:tc>
          <w:tcPr>
            <w:tcW w:w="4503" w:type="dxa"/>
          </w:tcPr>
          <w:p>
            <w:pPr>
              <w:spacing w:after="0" w:line="240" w:lineRule="auto"/>
              <w:rPr>
                <w:sz w:val="28"/>
                <w:szCs w:val="28"/>
              </w:rPr>
            </w:pPr>
            <w:r>
              <w:rPr>
                <w:sz w:val="28"/>
                <w:szCs w:val="28"/>
              </w:rPr>
              <w:t>ĐẢNG ỦY TRƯỜNG CAO ĐẲNG</w:t>
            </w:r>
          </w:p>
          <w:p>
            <w:pPr>
              <w:spacing w:after="0" w:line="240" w:lineRule="auto"/>
              <w:rPr>
                <w:sz w:val="28"/>
                <w:szCs w:val="28"/>
              </w:rPr>
            </w:pPr>
            <w:r>
              <w:rPr>
                <w:sz w:val="28"/>
                <w:szCs w:val="28"/>
              </w:rPr>
              <w:t>LÝ TỰ TRỌNG TP.HỒ CHÍ MINH</w:t>
            </w:r>
          </w:p>
          <w:p>
            <w:pPr>
              <w:spacing w:after="0" w:line="240" w:lineRule="auto"/>
              <w:rPr>
                <w:b/>
                <w:lang w:val="en-US"/>
              </w:rPr>
            </w:pPr>
            <w:r>
              <w:rPr>
                <w:b/>
                <w:sz w:val="28"/>
                <w:szCs w:val="28"/>
              </w:rPr>
              <w:t>CHI BỘ:</w:t>
            </w:r>
            <w:r>
              <w:rPr>
                <w:b/>
                <w:sz w:val="28"/>
                <w:szCs w:val="28"/>
                <w:lang w:val="en-US"/>
              </w:rPr>
              <w:t xml:space="preserve"> 1</w:t>
            </w:r>
          </w:p>
        </w:tc>
        <w:tc>
          <w:tcPr>
            <w:tcW w:w="5244" w:type="dxa"/>
          </w:tcPr>
          <w:p>
            <w:pPr>
              <w:spacing w:after="0" w:line="240" w:lineRule="auto"/>
              <w:jc w:val="center"/>
              <w:rPr>
                <w:b/>
                <w:sz w:val="30"/>
                <w:szCs w:val="30"/>
              </w:rPr>
            </w:pPr>
            <w:r>
              <w:rPr>
                <w:b/>
                <w:sz w:val="30"/>
                <w:szCs w:val="30"/>
              </w:rPr>
              <w:t>ĐẢNG CỘNG SẢN VIỆT NAM</w:t>
            </w:r>
          </w:p>
          <w:p>
            <w:pPr>
              <w:spacing w:after="0" w:line="240" w:lineRule="auto"/>
              <w:jc w:val="center"/>
              <w:rPr>
                <w:b/>
              </w:rPr>
            </w:pPr>
            <w:r>
              <w:rPr>
                <w:b/>
              </w:rPr>
              <mc:AlternateContent>
                <mc:Choice Requires="wps">
                  <w:drawing>
                    <wp:anchor distT="0" distB="0" distL="114300" distR="114300" simplePos="0" relativeHeight="251659264" behindDoc="0" locked="0" layoutInCell="1" allowOverlap="1">
                      <wp:simplePos x="0" y="0"/>
                      <wp:positionH relativeFrom="column">
                        <wp:posOffset>297815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3.45pt;margin-top:0.35pt;height:0pt;width:202.5pt;z-index:251659264;mso-width-relative:page;mso-height-relative:page;" filled="f" stroked="t" coordsize="21600,21600" o:gfxdata="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UsbHr9QAAAAEAQAADwAAAAAAAAABACAAAAAiAAAAZHJzL2Rvd25y&#10;ZXYueG1sUEsBAhQAFAAAAAgAh07iQOO11GHJAQAAiAMAAA4AAAAAAAAAAQAgAAAAIwEAAGRycy9l&#10;Mm9Eb2MueG1sUEsFBgAAAAAGAAYAWQEAAF4FAAAAAA==&#10;">
                      <v:fill on="f" focussize="0,0"/>
                      <v:stroke color="#4A7EBB [3204]" joinstyle="round"/>
                      <v:imagedata o:title=""/>
                      <o:lock v:ext="edit" aspectratio="f"/>
                    </v:line>
                  </w:pict>
                </mc:Fallback>
              </mc:AlternateContent>
            </w:r>
          </w:p>
          <w:p>
            <w:pPr>
              <w:spacing w:after="0" w:line="240" w:lineRule="auto"/>
              <w:jc w:val="center"/>
              <w:rPr>
                <w:sz w:val="24"/>
                <w:szCs w:val="24"/>
              </w:rPr>
            </w:pPr>
            <w:r>
              <w:rPr>
                <w:sz w:val="24"/>
                <w:szCs w:val="24"/>
              </w:rPr>
              <w:t>TP. Hồ Chí Minh, ngày</w:t>
            </w:r>
            <w:r>
              <w:rPr>
                <w:sz w:val="24"/>
                <w:szCs w:val="24"/>
                <w:lang w:val="en-US"/>
              </w:rPr>
              <w:t xml:space="preserve"> 14</w:t>
            </w:r>
            <w:bookmarkStart w:id="0" w:name="_GoBack"/>
            <w:bookmarkEnd w:id="0"/>
            <w:r>
              <w:rPr>
                <w:sz w:val="24"/>
                <w:szCs w:val="24"/>
                <w:lang w:val="en-US"/>
              </w:rPr>
              <w:t xml:space="preserve"> </w:t>
            </w:r>
            <w:r>
              <w:rPr>
                <w:sz w:val="24"/>
                <w:szCs w:val="24"/>
              </w:rPr>
              <w:t>tháng</w:t>
            </w:r>
            <w:r>
              <w:rPr>
                <w:sz w:val="24"/>
                <w:szCs w:val="24"/>
                <w:lang w:val="en-US"/>
              </w:rPr>
              <w:t xml:space="preserve"> 03 </w:t>
            </w:r>
            <w:r>
              <w:rPr>
                <w:sz w:val="24"/>
                <w:szCs w:val="24"/>
              </w:rPr>
              <w:t>năm 2019</w:t>
            </w:r>
          </w:p>
        </w:tc>
      </w:tr>
    </w:tbl>
    <w:p>
      <w:pPr>
        <w:spacing w:after="0" w:line="240" w:lineRule="auto"/>
      </w:pPr>
    </w:p>
    <w:p>
      <w:pPr>
        <w:spacing w:after="0" w:line="240" w:lineRule="auto"/>
        <w:jc w:val="center"/>
      </w:pPr>
    </w:p>
    <w:p>
      <w:pPr>
        <w:spacing w:after="0" w:line="240" w:lineRule="auto"/>
        <w:jc w:val="center"/>
        <w:rPr>
          <w:b/>
          <w:sz w:val="30"/>
          <w:szCs w:val="30"/>
        </w:rPr>
      </w:pPr>
      <w:r>
        <w:rPr>
          <w:b/>
          <w:sz w:val="30"/>
          <w:szCs w:val="30"/>
        </w:rPr>
        <w:t xml:space="preserve">BẢN CAM KẾT </w:t>
      </w:r>
    </w:p>
    <w:p>
      <w:pPr>
        <w:spacing w:after="0" w:line="240" w:lineRule="auto"/>
        <w:jc w:val="center"/>
        <w:rPr>
          <w:b/>
          <w:sz w:val="30"/>
          <w:szCs w:val="30"/>
        </w:rPr>
      </w:pPr>
      <w:r>
        <w:rPr>
          <w:b/>
          <w:sz w:val="30"/>
          <w:szCs w:val="30"/>
        </w:rPr>
        <w:t>TU DƯỠNG, RÈN LUYỆN, PHẤN ĐẤU NĂM 2019</w:t>
      </w:r>
    </w:p>
    <w:p>
      <w:pPr>
        <w:spacing w:after="0" w:line="240" w:lineRule="auto"/>
        <w:jc w:val="center"/>
        <w:rPr>
          <w:b/>
          <w:sz w:val="30"/>
          <w:szCs w:val="30"/>
        </w:rPr>
      </w:pPr>
      <w:r>
        <w:rPr>
          <w:b/>
          <w:sz w:val="30"/>
          <w:szCs w:val="30"/>
        </w:rPr>
        <w:t>***</w:t>
      </w:r>
    </w:p>
    <w:p>
      <w:pPr>
        <w:spacing w:after="0" w:line="240" w:lineRule="auto"/>
        <w:rPr>
          <w:b/>
          <w:sz w:val="30"/>
          <w:szCs w:val="30"/>
        </w:rPr>
      </w:pPr>
    </w:p>
    <w:p>
      <w:pPr>
        <w:tabs>
          <w:tab w:val="left" w:leader="dot" w:pos="9214"/>
        </w:tabs>
        <w:spacing w:after="0" w:line="340" w:lineRule="exact"/>
        <w:jc w:val="both"/>
        <w:rPr>
          <w:sz w:val="28"/>
          <w:szCs w:val="28"/>
          <w:lang w:val="en-US"/>
        </w:rPr>
      </w:pPr>
      <w:r>
        <w:rPr>
          <w:sz w:val="28"/>
          <w:szCs w:val="28"/>
        </w:rPr>
        <w:t>Họ và tên:</w:t>
      </w:r>
      <w:r>
        <w:rPr>
          <w:sz w:val="28"/>
          <w:szCs w:val="28"/>
          <w:lang w:val="en-US"/>
        </w:rPr>
        <w:t xml:space="preserve"> Ngô Thanh Điền</w:t>
      </w:r>
    </w:p>
    <w:p>
      <w:pPr>
        <w:tabs>
          <w:tab w:val="left" w:leader="dot" w:pos="9214"/>
        </w:tabs>
        <w:spacing w:after="0" w:line="340" w:lineRule="exact"/>
        <w:jc w:val="both"/>
        <w:rPr>
          <w:sz w:val="28"/>
          <w:szCs w:val="28"/>
          <w:lang w:val="en-US"/>
        </w:rPr>
      </w:pPr>
      <w:r>
        <w:rPr>
          <w:sz w:val="28"/>
          <w:szCs w:val="28"/>
        </w:rPr>
        <w:t xml:space="preserve">Ngày tháng năm sinh: </w:t>
      </w:r>
      <w:r>
        <w:rPr>
          <w:sz w:val="28"/>
          <w:szCs w:val="28"/>
          <w:lang w:val="en-US"/>
        </w:rPr>
        <w:t>12/09/1979</w:t>
      </w:r>
    </w:p>
    <w:p>
      <w:pPr>
        <w:tabs>
          <w:tab w:val="left" w:leader="dot" w:pos="9214"/>
        </w:tabs>
        <w:spacing w:after="0" w:line="340" w:lineRule="exact"/>
        <w:jc w:val="both"/>
        <w:rPr>
          <w:sz w:val="28"/>
          <w:szCs w:val="28"/>
        </w:rPr>
      </w:pPr>
      <w:r>
        <w:rPr>
          <w:sz w:val="28"/>
          <w:szCs w:val="28"/>
        </w:rPr>
        <w:t>Ngày vào Đảng: Dự bị……………….……..Chính thức</w:t>
      </w:r>
      <w:r>
        <w:rPr>
          <w:sz w:val="28"/>
          <w:szCs w:val="28"/>
        </w:rPr>
        <w:tab/>
      </w:r>
    </w:p>
    <w:p>
      <w:pPr>
        <w:tabs>
          <w:tab w:val="left" w:leader="dot" w:pos="9214"/>
        </w:tabs>
        <w:spacing w:after="0" w:line="340" w:lineRule="exact"/>
        <w:jc w:val="both"/>
        <w:rPr>
          <w:sz w:val="28"/>
          <w:szCs w:val="28"/>
          <w:lang w:val="en-US"/>
        </w:rPr>
      </w:pPr>
      <w:r>
        <w:rPr>
          <w:sz w:val="28"/>
          <w:szCs w:val="28"/>
        </w:rPr>
        <w:t xml:space="preserve">Đơn vị công tác: </w:t>
      </w:r>
      <w:r>
        <w:rPr>
          <w:sz w:val="28"/>
          <w:szCs w:val="28"/>
          <w:lang w:val="en-US"/>
        </w:rPr>
        <w:t>Trường Cao đẳng Lý Tự Trọng</w:t>
      </w:r>
    </w:p>
    <w:p>
      <w:pPr>
        <w:tabs>
          <w:tab w:val="left" w:leader="dot" w:pos="9639"/>
        </w:tabs>
        <w:spacing w:after="0" w:line="340" w:lineRule="exact"/>
        <w:jc w:val="both"/>
        <w:rPr>
          <w:sz w:val="28"/>
          <w:szCs w:val="28"/>
        </w:rPr>
      </w:pPr>
      <w:r>
        <w:rPr>
          <w:sz w:val="28"/>
          <w:szCs w:val="28"/>
        </w:rPr>
        <w:t>Chức vụ:</w:t>
      </w:r>
    </w:p>
    <w:p>
      <w:pPr>
        <w:pStyle w:val="10"/>
        <w:numPr>
          <w:ilvl w:val="0"/>
          <w:numId w:val="0"/>
        </w:numPr>
        <w:tabs>
          <w:tab w:val="left" w:leader="dot" w:pos="9214"/>
        </w:tabs>
        <w:spacing w:after="0" w:line="340" w:lineRule="exact"/>
        <w:ind w:left="360" w:leftChars="0"/>
        <w:jc w:val="both"/>
        <w:rPr>
          <w:sz w:val="28"/>
          <w:szCs w:val="28"/>
        </w:rPr>
      </w:pPr>
      <w:r>
        <w:rPr>
          <w:sz w:val="28"/>
          <w:szCs w:val="28"/>
          <w:lang w:val="en-US"/>
        </w:rPr>
        <w:t xml:space="preserve">- </w:t>
      </w:r>
      <w:r>
        <w:rPr>
          <w:sz w:val="28"/>
          <w:szCs w:val="28"/>
        </w:rPr>
        <w:t>Đảng:</w:t>
      </w:r>
      <w:r>
        <w:rPr>
          <w:sz w:val="28"/>
          <w:szCs w:val="28"/>
        </w:rPr>
        <w:tab/>
      </w:r>
    </w:p>
    <w:p>
      <w:pPr>
        <w:pStyle w:val="10"/>
        <w:numPr>
          <w:ilvl w:val="0"/>
          <w:numId w:val="0"/>
        </w:numPr>
        <w:tabs>
          <w:tab w:val="left" w:leader="dot" w:pos="9214"/>
        </w:tabs>
        <w:spacing w:after="0" w:line="340" w:lineRule="exact"/>
        <w:ind w:left="360" w:leftChars="0"/>
        <w:jc w:val="both"/>
        <w:rPr>
          <w:sz w:val="28"/>
          <w:szCs w:val="28"/>
        </w:rPr>
      </w:pPr>
      <w:r>
        <w:rPr>
          <w:sz w:val="28"/>
          <w:szCs w:val="28"/>
          <w:lang w:val="en-US"/>
        </w:rPr>
        <w:t xml:space="preserve">- </w:t>
      </w:r>
      <w:r>
        <w:rPr>
          <w:sz w:val="28"/>
          <w:szCs w:val="28"/>
        </w:rPr>
        <w:t>Chính quyền:</w:t>
      </w:r>
      <w:r>
        <w:rPr>
          <w:sz w:val="28"/>
          <w:szCs w:val="28"/>
          <w:lang w:val="en-US"/>
        </w:rPr>
        <w:t xml:space="preserve"> GV giáo dục thể chất</w:t>
      </w:r>
    </w:p>
    <w:p>
      <w:pPr>
        <w:pStyle w:val="10"/>
        <w:numPr>
          <w:ilvl w:val="0"/>
          <w:numId w:val="0"/>
        </w:numPr>
        <w:tabs>
          <w:tab w:val="left" w:leader="dot" w:pos="9214"/>
        </w:tabs>
        <w:spacing w:after="0" w:line="340" w:lineRule="exact"/>
        <w:ind w:left="360" w:leftChars="0"/>
        <w:jc w:val="both"/>
        <w:rPr>
          <w:sz w:val="28"/>
          <w:szCs w:val="28"/>
          <w:lang w:val="en-US"/>
        </w:rPr>
      </w:pPr>
      <w:r>
        <w:rPr>
          <w:sz w:val="28"/>
          <w:szCs w:val="28"/>
          <w:lang w:val="en-US"/>
        </w:rPr>
        <w:t xml:space="preserve">- </w:t>
      </w:r>
      <w:r>
        <w:rPr>
          <w:sz w:val="28"/>
          <w:szCs w:val="28"/>
        </w:rPr>
        <w:t>Đoàn thể:</w:t>
      </w:r>
      <w:r>
        <w:rPr>
          <w:sz w:val="28"/>
          <w:szCs w:val="28"/>
          <w:lang w:val="en-US"/>
        </w:rPr>
        <w:t xml:space="preserve"> UV.BCHCĐ Trường</w:t>
      </w:r>
    </w:p>
    <w:p>
      <w:pPr>
        <w:tabs>
          <w:tab w:val="left" w:leader="dot" w:pos="9214"/>
        </w:tabs>
        <w:spacing w:after="0" w:line="340" w:lineRule="exact"/>
        <w:ind w:left="360"/>
        <w:jc w:val="both"/>
        <w:rPr>
          <w:sz w:val="28"/>
          <w:szCs w:val="28"/>
        </w:rPr>
      </w:pPr>
      <w:r>
        <w:rPr>
          <w:sz w:val="28"/>
          <w:szCs w:val="28"/>
        </w:rPr>
        <w:t>Hiện là đảng viên sinh hoạt tại chi bộ:</w:t>
      </w:r>
      <w:r>
        <w:rPr>
          <w:sz w:val="28"/>
          <w:szCs w:val="28"/>
        </w:rPr>
        <w:tab/>
      </w:r>
    </w:p>
    <w:p>
      <w:pPr>
        <w:tabs>
          <w:tab w:val="left" w:leader="dot" w:pos="9639"/>
        </w:tabs>
        <w:spacing w:after="0" w:line="340" w:lineRule="exact"/>
        <w:ind w:right="-164" w:firstLine="360"/>
        <w:jc w:val="both"/>
        <w:rPr>
          <w:sz w:val="28"/>
          <w:szCs w:val="28"/>
        </w:rPr>
      </w:pPr>
      <w:r>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Pr>
          <w:sz w:val="28"/>
          <w:szCs w:val="28"/>
          <w:vertAlign w:val="superscript"/>
        </w:rPr>
        <w:t>(</w:t>
      </w:r>
      <w:r>
        <w:rPr>
          <w:rStyle w:val="7"/>
          <w:sz w:val="28"/>
          <w:szCs w:val="28"/>
        </w:rPr>
        <w:footnoteReference w:id="0"/>
      </w:r>
      <w:r>
        <w:rPr>
          <w:sz w:val="28"/>
          <w:szCs w:val="28"/>
          <w:vertAlign w:val="superscript"/>
        </w:rPr>
        <w:t>)</w:t>
      </w:r>
    </w:p>
    <w:p>
      <w:pPr>
        <w:pStyle w:val="10"/>
        <w:numPr>
          <w:ilvl w:val="0"/>
          <w:numId w:val="1"/>
        </w:numPr>
        <w:tabs>
          <w:tab w:val="left" w:leader="dot" w:pos="9639"/>
        </w:tabs>
        <w:spacing w:after="0" w:line="340" w:lineRule="exact"/>
        <w:ind w:right="-164"/>
        <w:jc w:val="both"/>
        <w:rPr>
          <w:b/>
          <w:sz w:val="28"/>
          <w:szCs w:val="28"/>
        </w:rPr>
      </w:pPr>
      <w:r>
        <w:rPr>
          <w:b/>
          <w:sz w:val="28"/>
          <w:szCs w:val="28"/>
        </w:rPr>
        <w:t xml:space="preserve">Về tư tưởng chính trị </w:t>
      </w:r>
    </w:p>
    <w:p>
      <w:pPr>
        <w:pStyle w:val="10"/>
        <w:numPr>
          <w:ilvl w:val="0"/>
          <w:numId w:val="2"/>
        </w:numPr>
        <w:spacing w:after="0" w:line="340" w:lineRule="exact"/>
        <w:ind w:left="0" w:right="-164" w:firstLine="360"/>
        <w:jc w:val="both"/>
        <w:rPr>
          <w:rStyle w:val="11"/>
          <w:rFonts w:ascii="Times New Roman" w:hAnsi="Times New Roman"/>
          <w:color w:val="auto"/>
        </w:rPr>
      </w:pPr>
      <w:r>
        <w:rPr>
          <w:sz w:val="28"/>
          <w:szCs w:val="28"/>
        </w:rPr>
        <w:t>Kiên định chủ nghĩa Mác Lê nin,</w:t>
      </w:r>
      <w:r>
        <w:rPr>
          <w:rStyle w:val="1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pPr>
        <w:pStyle w:val="10"/>
        <w:numPr>
          <w:ilvl w:val="0"/>
          <w:numId w:val="2"/>
        </w:numPr>
        <w:spacing w:after="0" w:line="340" w:lineRule="exact"/>
        <w:ind w:left="0" w:right="-164" w:firstLine="360"/>
        <w:jc w:val="both"/>
        <w:rPr>
          <w:rStyle w:val="11"/>
          <w:rFonts w:ascii="Times New Roman" w:hAnsi="Times New Roman"/>
          <w:color w:val="auto"/>
        </w:rPr>
      </w:pPr>
      <w:r>
        <w:rPr>
          <w:rStyle w:val="1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pPr>
        <w:pStyle w:val="10"/>
        <w:numPr>
          <w:ilvl w:val="0"/>
          <w:numId w:val="2"/>
        </w:numPr>
        <w:spacing w:after="0" w:line="340" w:lineRule="exact"/>
        <w:ind w:left="0" w:right="-164" w:firstLine="360"/>
        <w:jc w:val="both"/>
        <w:rPr>
          <w:rStyle w:val="11"/>
          <w:rFonts w:ascii="Times New Roman" w:hAnsi="Times New Roman"/>
          <w:color w:val="auto"/>
        </w:rPr>
      </w:pPr>
      <w:r>
        <w:rPr>
          <w:rStyle w:val="1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pPr>
        <w:pStyle w:val="10"/>
        <w:numPr>
          <w:ilvl w:val="0"/>
          <w:numId w:val="1"/>
        </w:numPr>
        <w:tabs>
          <w:tab w:val="left" w:leader="dot" w:pos="9639"/>
        </w:tabs>
        <w:spacing w:after="0" w:line="340" w:lineRule="exact"/>
        <w:ind w:left="720" w:leftChars="0" w:right="-164" w:rightChars="0" w:hanging="360" w:firstLineChars="0"/>
        <w:jc w:val="both"/>
        <w:rPr>
          <w:b/>
          <w:sz w:val="28"/>
          <w:szCs w:val="28"/>
        </w:rPr>
      </w:pPr>
      <w:r>
        <w:rPr>
          <w:b/>
          <w:sz w:val="28"/>
          <w:szCs w:val="28"/>
        </w:rPr>
        <w:t>Về đạo đức, lối sống, tác phong</w:t>
      </w:r>
    </w:p>
    <w:p>
      <w:pPr>
        <w:pStyle w:val="10"/>
        <w:numPr>
          <w:ilvl w:val="0"/>
          <w:numId w:val="2"/>
        </w:numPr>
        <w:spacing w:after="0" w:line="340" w:lineRule="exact"/>
        <w:ind w:left="0" w:right="-164" w:firstLine="360"/>
        <w:jc w:val="both"/>
        <w:rPr>
          <w:rStyle w:val="11"/>
        </w:rPr>
      </w:pPr>
      <w:r>
        <w:rPr>
          <w:rStyle w:val="1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pPr>
        <w:pStyle w:val="10"/>
        <w:numPr>
          <w:ilvl w:val="0"/>
          <w:numId w:val="2"/>
        </w:numPr>
        <w:spacing w:after="0" w:line="340" w:lineRule="exact"/>
        <w:ind w:left="0" w:right="-164" w:firstLine="360"/>
        <w:jc w:val="both"/>
        <w:rPr>
          <w:rStyle w:val="11"/>
        </w:rPr>
      </w:pPr>
      <w:r>
        <w:rPr>
          <w:rStyle w:val="1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pPr>
        <w:pStyle w:val="10"/>
        <w:numPr>
          <w:ilvl w:val="0"/>
          <w:numId w:val="2"/>
        </w:numPr>
        <w:spacing w:after="0" w:line="340" w:lineRule="exact"/>
        <w:ind w:left="0" w:right="-164" w:firstLine="360"/>
        <w:jc w:val="both"/>
        <w:rPr>
          <w:rStyle w:val="11"/>
        </w:rPr>
      </w:pPr>
      <w:r>
        <w:rPr>
          <w:rStyle w:val="11"/>
          <w:rFonts w:hint="eastAsia"/>
        </w:rPr>
        <w:t>Ý</w:t>
      </w:r>
      <w:r>
        <w:rPr>
          <w:rStyle w:val="1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pPr>
        <w:pStyle w:val="10"/>
        <w:numPr>
          <w:ilvl w:val="0"/>
          <w:numId w:val="2"/>
        </w:numPr>
        <w:spacing w:after="0" w:line="340" w:lineRule="exact"/>
        <w:ind w:left="0" w:right="-164" w:firstLine="360"/>
        <w:jc w:val="both"/>
        <w:rPr>
          <w:rStyle w:val="11"/>
        </w:rPr>
      </w:pPr>
      <w:r>
        <w:rPr>
          <w:rStyle w:val="11"/>
        </w:rPr>
        <w:t>Thái độ, tinh thần phục vụ nhân dân, cán bộ, đảng viên đến liên hệ công tác; tham gia xây dựng công sở văn minh, xanh, sạch, đẹp.</w:t>
      </w:r>
    </w:p>
    <w:p>
      <w:pPr>
        <w:pStyle w:val="10"/>
        <w:numPr>
          <w:ilvl w:val="0"/>
          <w:numId w:val="2"/>
        </w:numPr>
        <w:spacing w:after="0" w:line="340" w:lineRule="exact"/>
        <w:ind w:left="0" w:right="-164" w:firstLine="360"/>
        <w:jc w:val="both"/>
        <w:rPr>
          <w:rStyle w:val="11"/>
        </w:rPr>
      </w:pPr>
      <w:r>
        <w:rPr>
          <w:rStyle w:val="11"/>
        </w:rPr>
        <w:t>Sâu sát thực tế, gần gũi để thấu hiểu tâm tư, nguyện vọng chính đáng của nhân dân, trước hết trong tổ chức, cơ quan, đơn vị công tác và nơi cư trú.</w:t>
      </w:r>
    </w:p>
    <w:p>
      <w:pPr>
        <w:pStyle w:val="10"/>
        <w:numPr>
          <w:ilvl w:val="0"/>
          <w:numId w:val="2"/>
        </w:numPr>
        <w:spacing w:after="0" w:line="340" w:lineRule="exact"/>
        <w:ind w:left="0" w:right="-164" w:firstLine="360"/>
        <w:jc w:val="both"/>
        <w:rPr>
          <w:rStyle w:val="11"/>
        </w:rPr>
      </w:pPr>
      <w:r>
        <w:rPr>
          <w:rStyle w:val="1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pPr>
        <w:pStyle w:val="10"/>
        <w:numPr>
          <w:ilvl w:val="0"/>
          <w:numId w:val="1"/>
        </w:numPr>
        <w:tabs>
          <w:tab w:val="left" w:leader="dot" w:pos="9639"/>
        </w:tabs>
        <w:spacing w:after="0" w:line="340" w:lineRule="exact"/>
        <w:ind w:right="-164"/>
        <w:jc w:val="both"/>
        <w:rPr>
          <w:b/>
          <w:sz w:val="28"/>
          <w:szCs w:val="28"/>
        </w:rPr>
      </w:pPr>
      <w:r>
        <w:rPr>
          <w:b/>
          <w:sz w:val="28"/>
          <w:szCs w:val="28"/>
        </w:rPr>
        <w:t>Về thực hiện chức trách, nhiệm vụ được giao.</w:t>
      </w:r>
    </w:p>
    <w:p>
      <w:pPr>
        <w:pStyle w:val="10"/>
        <w:numPr>
          <w:ilvl w:val="0"/>
          <w:numId w:val="2"/>
        </w:numPr>
        <w:spacing w:after="0" w:line="340" w:lineRule="exact"/>
        <w:ind w:left="0" w:right="-164" w:firstLine="360"/>
        <w:jc w:val="both"/>
        <w:rPr>
          <w:rStyle w:val="11"/>
        </w:rPr>
      </w:pPr>
      <w:r>
        <w:rPr>
          <w:rStyle w:val="11"/>
        </w:rPr>
        <w:t>Nêu cao ý thức trách nhiệm, tận tụy, chủ động, sáng tạo, dám nghĩ, dám làm, dám chịu trách nhiệm, nói đi đôi với làm.</w:t>
      </w:r>
    </w:p>
    <w:p>
      <w:pPr>
        <w:pStyle w:val="10"/>
        <w:numPr>
          <w:ilvl w:val="0"/>
          <w:numId w:val="2"/>
        </w:numPr>
        <w:spacing w:after="0" w:line="340" w:lineRule="exact"/>
        <w:ind w:left="0" w:right="-164" w:firstLine="360"/>
        <w:jc w:val="both"/>
        <w:rPr>
          <w:rStyle w:val="11"/>
        </w:rPr>
      </w:pPr>
      <w:r>
        <w:rPr>
          <w:rStyle w:val="1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pPr>
        <w:pStyle w:val="10"/>
        <w:numPr>
          <w:ilvl w:val="0"/>
          <w:numId w:val="2"/>
        </w:numPr>
        <w:spacing w:after="0" w:line="340" w:lineRule="exact"/>
        <w:ind w:left="0" w:right="-164" w:firstLine="360"/>
        <w:jc w:val="both"/>
        <w:rPr>
          <w:rStyle w:val="11"/>
        </w:rPr>
      </w:pPr>
      <w:r>
        <w:rPr>
          <w:rStyle w:val="11"/>
        </w:rPr>
        <w:t>Học tập, rèn luyện nâng cao nhận thức tư tưởng, bản lĩnh chính trị, trình độ chuyên môn, nghiệp vụ và năng lực thực tiễn.</w:t>
      </w:r>
    </w:p>
    <w:p>
      <w:pPr>
        <w:pStyle w:val="10"/>
        <w:numPr>
          <w:ilvl w:val="0"/>
          <w:numId w:val="2"/>
        </w:numPr>
        <w:spacing w:after="0" w:line="340" w:lineRule="exact"/>
        <w:ind w:left="0" w:right="-164" w:firstLine="360"/>
        <w:jc w:val="both"/>
        <w:rPr>
          <w:rStyle w:val="11"/>
        </w:rPr>
      </w:pPr>
      <w:r>
        <w:rPr>
          <w:rStyle w:val="11"/>
        </w:rPr>
        <w:t xml:space="preserve">Đổi mới phương pháp công tác và sửa đổi lề lối làm việc nhằm nâng cao hiệu quả công việc được giao. </w:t>
      </w:r>
    </w:p>
    <w:p>
      <w:pPr>
        <w:pStyle w:val="10"/>
        <w:numPr>
          <w:ilvl w:val="0"/>
          <w:numId w:val="1"/>
        </w:numPr>
        <w:tabs>
          <w:tab w:val="left" w:leader="dot" w:pos="9639"/>
        </w:tabs>
        <w:spacing w:after="0" w:line="340" w:lineRule="exact"/>
        <w:ind w:right="-164"/>
        <w:jc w:val="both"/>
        <w:rPr>
          <w:b/>
          <w:sz w:val="28"/>
          <w:szCs w:val="28"/>
        </w:rPr>
      </w:pPr>
      <w:r>
        <w:rPr>
          <w:b/>
          <w:sz w:val="28"/>
          <w:szCs w:val="28"/>
        </w:rPr>
        <w:t>Ý thức tổ chức lỉ luật</w:t>
      </w:r>
    </w:p>
    <w:p>
      <w:pPr>
        <w:pStyle w:val="10"/>
        <w:numPr>
          <w:ilvl w:val="0"/>
          <w:numId w:val="2"/>
        </w:numPr>
        <w:spacing w:after="0" w:line="340" w:lineRule="exact"/>
        <w:ind w:left="0" w:right="-164" w:firstLine="360"/>
        <w:jc w:val="both"/>
        <w:rPr>
          <w:rStyle w:val="11"/>
        </w:rPr>
      </w:pPr>
      <w:r>
        <w:rPr>
          <w:rStyle w:val="1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pPr>
        <w:pStyle w:val="10"/>
        <w:numPr>
          <w:ilvl w:val="0"/>
          <w:numId w:val="2"/>
        </w:numPr>
        <w:spacing w:after="0" w:line="340" w:lineRule="exact"/>
        <w:ind w:left="0" w:right="-164" w:firstLine="360"/>
        <w:jc w:val="both"/>
        <w:rPr>
          <w:rStyle w:val="11"/>
        </w:rPr>
      </w:pPr>
      <w:r>
        <w:rPr>
          <w:rStyle w:val="1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pPr>
        <w:pStyle w:val="10"/>
        <w:numPr>
          <w:ilvl w:val="0"/>
          <w:numId w:val="1"/>
        </w:numPr>
        <w:spacing w:after="0" w:line="340" w:lineRule="exact"/>
        <w:ind w:left="0" w:right="-164" w:firstLine="360"/>
        <w:jc w:val="both"/>
        <w:rPr>
          <w:b/>
          <w:sz w:val="28"/>
          <w:szCs w:val="28"/>
        </w:rPr>
      </w:pPr>
      <w:r>
        <w:rPr>
          <w:b/>
          <w:sz w:val="28"/>
          <w:szCs w:val="28"/>
        </w:rPr>
        <w:t xml:space="preserve">Giải pháp khắc phục, sửa chữa những hạn chế, khuyết điểm thời gian qua và qua kiểm điểm, đánh giá chất lượng cán bộ, đảng viên cuối </w:t>
      </w:r>
      <w:r>
        <w:rPr>
          <w:b/>
          <w:sz w:val="28"/>
          <w:szCs w:val="28"/>
          <w:lang w:val="en-US"/>
        </w:rPr>
        <w:t xml:space="preserve">năm 2018 </w:t>
      </w:r>
      <w:r>
        <w:rPr>
          <w:sz w:val="28"/>
          <w:szCs w:val="28"/>
        </w:rPr>
        <w:t>(nếu có).</w:t>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tabs>
          <w:tab w:val="left" w:leader="dot" w:pos="9214"/>
        </w:tabs>
        <w:spacing w:after="0" w:line="340" w:lineRule="exact"/>
        <w:ind w:left="0" w:right="-164"/>
        <w:jc w:val="both"/>
        <w:rPr>
          <w:sz w:val="28"/>
          <w:szCs w:val="28"/>
        </w:rPr>
      </w:pPr>
      <w:r>
        <w:rPr>
          <w:sz w:val="28"/>
          <w:szCs w:val="28"/>
        </w:rPr>
        <w:tab/>
      </w:r>
    </w:p>
    <w:p>
      <w:pPr>
        <w:pStyle w:val="10"/>
        <w:spacing w:after="0" w:line="240" w:lineRule="auto"/>
        <w:ind w:left="360" w:right="-164"/>
        <w:jc w:val="both"/>
        <w:rPr>
          <w:b/>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Người đăng ký</w:t>
      </w:r>
      <w:r>
        <w:rPr>
          <w:b/>
          <w:sz w:val="28"/>
          <w:szCs w:val="28"/>
          <w:vertAlign w:val="subscript"/>
        </w:rPr>
        <w:softHyphen/>
      </w:r>
      <w:r>
        <w:rPr>
          <w:b/>
          <w:sz w:val="28"/>
          <w:szCs w:val="28"/>
          <w:vertAlign w:val="subscript"/>
        </w:rPr>
        <w:softHyphen/>
      </w:r>
      <w:r>
        <w:rPr>
          <w:b/>
          <w:sz w:val="28"/>
          <w:szCs w:val="28"/>
        </w:rPr>
        <w:softHyphen/>
      </w:r>
    </w:p>
    <w:p>
      <w:pPr>
        <w:pStyle w:val="10"/>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 xml:space="preserve">                (ký tên và ghi rõ họ tên)</w:t>
      </w:r>
    </w:p>
    <w:p>
      <w:pPr>
        <w:pStyle w:val="10"/>
        <w:spacing w:after="0" w:line="240" w:lineRule="auto"/>
        <w:ind w:left="360" w:right="-164"/>
        <w:jc w:val="both"/>
        <w:rPr>
          <w:sz w:val="28"/>
          <w:szCs w:val="28"/>
        </w:rPr>
      </w:pPr>
    </w:p>
    <w:p>
      <w:pPr>
        <w:pStyle w:val="10"/>
        <w:spacing w:after="0" w:line="240" w:lineRule="auto"/>
        <w:ind w:left="360" w:right="-164"/>
        <w:jc w:val="both"/>
        <w:rPr>
          <w:sz w:val="28"/>
          <w:szCs w:val="28"/>
        </w:rPr>
      </w:pPr>
    </w:p>
    <w:p>
      <w:pPr>
        <w:pStyle w:val="10"/>
        <w:spacing w:after="0" w:line="240" w:lineRule="auto"/>
        <w:ind w:left="360" w:right="-164"/>
        <w:jc w:val="both"/>
        <w:rPr>
          <w:sz w:val="28"/>
          <w:szCs w:val="28"/>
        </w:rPr>
      </w:pPr>
    </w:p>
    <w:p>
      <w:pPr>
        <w:pStyle w:val="10"/>
        <w:spacing w:after="0" w:line="240" w:lineRule="auto"/>
        <w:ind w:left="5760" w:leftChars="0" w:right="-164" w:firstLine="720" w:firstLineChars="0"/>
        <w:jc w:val="both"/>
        <w:rPr>
          <w:sz w:val="28"/>
          <w:szCs w:val="28"/>
          <w:lang w:val="en-US"/>
        </w:rPr>
      </w:pPr>
      <w:r>
        <w:rPr>
          <w:sz w:val="28"/>
          <w:szCs w:val="28"/>
          <w:lang w:val="en-US"/>
        </w:rPr>
        <w:t>Ngô Thanh Điền</w:t>
      </w:r>
    </w:p>
    <w:sectPr>
      <w:pgSz w:w="11907" w:h="16839"/>
      <w:pgMar w:top="1134" w:right="1134" w:bottom="1134" w:left="1701" w:header="720" w:footer="78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4"/>
        <w:rPr>
          <w:u w:val="single"/>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multilevel"/>
    <w:tmpl w:val="14B10201"/>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2C0450A"/>
    <w:multiLevelType w:val="multilevel"/>
    <w:tmpl w:val="52C0450A"/>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9125C2"/>
    <w:rsid w:val="00947415"/>
    <w:rsid w:val="00957B3F"/>
    <w:rsid w:val="0099299A"/>
    <w:rsid w:val="009B70F7"/>
    <w:rsid w:val="009F6DE2"/>
    <w:rsid w:val="00A00D71"/>
    <w:rsid w:val="00A1475B"/>
    <w:rsid w:val="00AB3EF6"/>
    <w:rsid w:val="00B51552"/>
    <w:rsid w:val="00C27732"/>
    <w:rsid w:val="00C5745E"/>
    <w:rsid w:val="00D96FD1"/>
    <w:rsid w:val="00E15AD2"/>
    <w:rsid w:val="00E16264"/>
    <w:rsid w:val="00E80FA1"/>
    <w:rsid w:val="00F62FB3"/>
    <w:rsid w:val="00FB0F6B"/>
    <w:rsid w:val="00FE5295"/>
    <w:rsid w:val="00FF312E"/>
    <w:rsid w:val="2EF04A99"/>
    <w:rsid w:val="3B4C6A3F"/>
    <w:rsid w:val="4A84620F"/>
    <w:rsid w:val="504E41FA"/>
    <w:rsid w:val="5C872FD1"/>
    <w:rsid w:val="5D7F7E3F"/>
    <w:rsid w:val="6D4163E9"/>
    <w:rsid w:val="794E3A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6"/>
      <w:szCs w:val="22"/>
      <w:lang w:val="en-US" w:eastAsia="en-US" w:bidi="ar-SA"/>
    </w:rPr>
  </w:style>
  <w:style w:type="character" w:default="1" w:styleId="6">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15"/>
    <w:semiHidden/>
    <w:unhideWhenUsed/>
    <w:uiPriority w:val="99"/>
    <w:pPr>
      <w:spacing w:after="0" w:line="240" w:lineRule="auto"/>
    </w:pPr>
    <w:rPr>
      <w:rFonts w:ascii="Tahoma" w:hAnsi="Tahoma" w:cs="Tahoma"/>
      <w:sz w:val="16"/>
      <w:szCs w:val="16"/>
    </w:rPr>
  </w:style>
  <w:style w:type="paragraph" w:styleId="3">
    <w:name w:val="footer"/>
    <w:basedOn w:val="1"/>
    <w:link w:val="13"/>
    <w:unhideWhenUsed/>
    <w:qFormat/>
    <w:uiPriority w:val="99"/>
    <w:pPr>
      <w:tabs>
        <w:tab w:val="center" w:pos="4680"/>
        <w:tab w:val="right" w:pos="9360"/>
      </w:tabs>
      <w:spacing w:after="0" w:line="240" w:lineRule="auto"/>
    </w:pPr>
  </w:style>
  <w:style w:type="paragraph" w:styleId="4">
    <w:name w:val="footnote text"/>
    <w:basedOn w:val="1"/>
    <w:link w:val="14"/>
    <w:semiHidden/>
    <w:unhideWhenUsed/>
    <w:qFormat/>
    <w:uiPriority w:val="99"/>
    <w:pPr>
      <w:spacing w:after="0" w:line="240" w:lineRule="auto"/>
    </w:pPr>
    <w:rPr>
      <w:sz w:val="20"/>
      <w:szCs w:val="20"/>
    </w:rPr>
  </w:style>
  <w:style w:type="paragraph" w:styleId="5">
    <w:name w:val="header"/>
    <w:basedOn w:val="1"/>
    <w:link w:val="12"/>
    <w:unhideWhenUsed/>
    <w:qFormat/>
    <w:uiPriority w:val="99"/>
    <w:pPr>
      <w:tabs>
        <w:tab w:val="center" w:pos="4680"/>
        <w:tab w:val="right" w:pos="9360"/>
      </w:tabs>
      <w:spacing w:after="0" w:line="240" w:lineRule="auto"/>
    </w:pPr>
  </w:style>
  <w:style w:type="character" w:styleId="7">
    <w:name w:val="footnote reference"/>
    <w:basedOn w:val="6"/>
    <w:semiHidden/>
    <w:unhideWhenUsed/>
    <w:uiPriority w:val="99"/>
    <w:rPr>
      <w:vertAlign w:val="superscript"/>
    </w:rPr>
  </w:style>
  <w:style w:type="table" w:styleId="9">
    <w:name w:val="Table Grid"/>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styleId="10">
    <w:name w:val="List Paragraph"/>
    <w:basedOn w:val="1"/>
    <w:qFormat/>
    <w:uiPriority w:val="34"/>
    <w:pPr>
      <w:ind w:left="720"/>
      <w:contextualSpacing/>
    </w:pPr>
  </w:style>
  <w:style w:type="character" w:customStyle="1" w:styleId="11">
    <w:name w:val="fontstyle01"/>
    <w:basedOn w:val="6"/>
    <w:qFormat/>
    <w:uiPriority w:val="0"/>
    <w:rPr>
      <w:rFonts w:hint="default" w:ascii="TimesNewRomanPSMT" w:hAnsi="TimesNewRomanPSMT"/>
      <w:color w:val="000000"/>
      <w:sz w:val="28"/>
      <w:szCs w:val="28"/>
    </w:rPr>
  </w:style>
  <w:style w:type="character" w:customStyle="1" w:styleId="12">
    <w:name w:val="Header Char"/>
    <w:basedOn w:val="6"/>
    <w:link w:val="5"/>
    <w:qFormat/>
    <w:uiPriority w:val="99"/>
  </w:style>
  <w:style w:type="character" w:customStyle="1" w:styleId="13">
    <w:name w:val="Footer Char"/>
    <w:basedOn w:val="6"/>
    <w:link w:val="3"/>
    <w:qFormat/>
    <w:uiPriority w:val="99"/>
  </w:style>
  <w:style w:type="character" w:customStyle="1" w:styleId="14">
    <w:name w:val="Footnote Text Char"/>
    <w:basedOn w:val="6"/>
    <w:link w:val="4"/>
    <w:semiHidden/>
    <w:qFormat/>
    <w:uiPriority w:val="99"/>
    <w:rPr>
      <w:sz w:val="20"/>
      <w:szCs w:val="20"/>
    </w:rPr>
  </w:style>
  <w:style w:type="character" w:customStyle="1" w:styleId="15">
    <w:name w:val="Balloon Text Char"/>
    <w:basedOn w:val="6"/>
    <w:link w:val="2"/>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E0526F-7D69-4090-9A51-1FB19CFE97DA}">
  <ds:schemaRefs/>
</ds:datastoreItem>
</file>

<file path=docProps/app.xml><?xml version="1.0" encoding="utf-8"?>
<Properties xmlns="http://schemas.openxmlformats.org/officeDocument/2006/extended-properties" xmlns:vt="http://schemas.openxmlformats.org/officeDocument/2006/docPropsVTypes">
  <Template>Normal</Template>
  <Pages>3</Pages>
  <Words>870</Words>
  <Characters>4959</Characters>
  <Lines>41</Lines>
  <Paragraphs>11</Paragraphs>
  <TotalTime>372</TotalTime>
  <ScaleCrop>false</ScaleCrop>
  <LinksUpToDate>false</LinksUpToDate>
  <CharactersWithSpaces>5818</CharactersWithSpaces>
  <Application>WPS Office_10.2.0.7635_F1E327BC-269C-435d-A152-05C5408002CA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2017-10-19T09:03:00Z</dcterms:created>
  <dc:creator>User</dc:creator>
  <cp:lastModifiedBy>ASUS</cp:lastModifiedBy>
  <cp:lastPrinted>2017-10-23T02:36:00Z</cp:lastPrinted>
  <dcterms:modified xsi:type="dcterms:W3CDTF">2019-03-14T02:49:41Z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